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393D" w:rsidRDefault="00F52875">
      <w:pPr>
        <w:rPr>
          <w:b/>
          <w:bCs/>
          <w:sz w:val="22"/>
          <w:szCs w:val="22"/>
        </w:rPr>
      </w:pPr>
      <w:r w:rsidRPr="00287B41">
        <w:rPr>
          <w:sz w:val="22"/>
          <w:szCs w:val="22"/>
          <w:lang w:val="en-CA"/>
        </w:rPr>
        <w:fldChar w:fldCharType="begin"/>
      </w:r>
      <w:r w:rsidR="00E84043" w:rsidRPr="00287B41">
        <w:rPr>
          <w:sz w:val="22"/>
          <w:szCs w:val="22"/>
          <w:lang w:val="en-CA"/>
        </w:rPr>
        <w:instrText xml:space="preserve"> SEQ CHAPTER \h \r 1</w:instrText>
      </w:r>
      <w:r w:rsidRPr="00287B41">
        <w:rPr>
          <w:sz w:val="22"/>
          <w:szCs w:val="22"/>
          <w:lang w:val="en-CA"/>
        </w:rPr>
        <w:fldChar w:fldCharType="end"/>
      </w:r>
      <w:r w:rsidR="00E84043" w:rsidRPr="00287B41">
        <w:rPr>
          <w:b/>
          <w:bCs/>
          <w:sz w:val="22"/>
          <w:szCs w:val="22"/>
        </w:rPr>
        <w:t>Ella Johns</w:t>
      </w:r>
      <w:r w:rsidR="00AE0DF5" w:rsidRPr="00287B41">
        <w:rPr>
          <w:b/>
          <w:bCs/>
          <w:sz w:val="22"/>
          <w:szCs w:val="22"/>
        </w:rPr>
        <w:t>on Memorial Public Library Distr</w:t>
      </w:r>
      <w:r w:rsidR="00E84043" w:rsidRPr="00287B41">
        <w:rPr>
          <w:b/>
          <w:bCs/>
          <w:sz w:val="22"/>
          <w:szCs w:val="22"/>
        </w:rPr>
        <w:t>ict</w:t>
      </w:r>
    </w:p>
    <w:p w:rsidR="000E5039" w:rsidRPr="00287B41" w:rsidRDefault="000E503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109 S. State Street, Hampshire, IL  60140</w:t>
      </w:r>
    </w:p>
    <w:p w:rsidR="0021393D" w:rsidRPr="00287B41" w:rsidRDefault="00137A5F">
      <w:pPr>
        <w:rPr>
          <w:b/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 xml:space="preserve">Minutes of the </w:t>
      </w:r>
      <w:r w:rsidR="00247A82">
        <w:rPr>
          <w:b/>
          <w:bCs/>
          <w:sz w:val="22"/>
          <w:szCs w:val="22"/>
        </w:rPr>
        <w:t>November 26</w:t>
      </w:r>
      <w:r w:rsidR="008003DC">
        <w:rPr>
          <w:b/>
          <w:bCs/>
          <w:sz w:val="22"/>
          <w:szCs w:val="22"/>
        </w:rPr>
        <w:t>,</w:t>
      </w:r>
      <w:r w:rsidR="00AA70D8">
        <w:rPr>
          <w:b/>
          <w:bCs/>
          <w:sz w:val="22"/>
          <w:szCs w:val="22"/>
        </w:rPr>
        <w:t xml:space="preserve"> 2018</w:t>
      </w:r>
      <w:r w:rsidR="00E84043" w:rsidRPr="00287B41">
        <w:rPr>
          <w:b/>
          <w:bCs/>
          <w:sz w:val="22"/>
          <w:szCs w:val="22"/>
        </w:rPr>
        <w:t xml:space="preserve"> </w:t>
      </w:r>
      <w:r w:rsidR="00CA1006" w:rsidRPr="00287B41">
        <w:rPr>
          <w:b/>
          <w:bCs/>
          <w:sz w:val="22"/>
          <w:szCs w:val="22"/>
        </w:rPr>
        <w:t>Regular</w:t>
      </w:r>
      <w:r w:rsidR="00E84043" w:rsidRPr="00287B41">
        <w:rPr>
          <w:b/>
          <w:bCs/>
          <w:sz w:val="22"/>
          <w:szCs w:val="22"/>
        </w:rPr>
        <w:t xml:space="preserve"> Meeting of the Board of Trustees</w:t>
      </w:r>
    </w:p>
    <w:p w:rsidR="0021393D" w:rsidRPr="00287B41" w:rsidRDefault="0021393D">
      <w:pPr>
        <w:rPr>
          <w:b/>
          <w:bCs/>
          <w:sz w:val="22"/>
          <w:szCs w:val="22"/>
        </w:rPr>
      </w:pPr>
    </w:p>
    <w:p w:rsidR="00C21589" w:rsidRPr="00287B41" w:rsidRDefault="00153468">
      <w:pPr>
        <w:rPr>
          <w:sz w:val="22"/>
          <w:szCs w:val="22"/>
        </w:rPr>
      </w:pPr>
      <w:r w:rsidRPr="00287B41">
        <w:rPr>
          <w:sz w:val="22"/>
          <w:szCs w:val="22"/>
        </w:rPr>
        <w:t>Board President Barbara Brust called the regular meeting of the Board of Trustees of the Ella Johnson Memorial Public Li</w:t>
      </w:r>
      <w:r w:rsidR="00624269">
        <w:rPr>
          <w:sz w:val="22"/>
          <w:szCs w:val="22"/>
        </w:rPr>
        <w:t xml:space="preserve">brary District to order at 7:00 </w:t>
      </w:r>
      <w:r w:rsidRPr="00287B41">
        <w:rPr>
          <w:sz w:val="22"/>
          <w:szCs w:val="22"/>
        </w:rPr>
        <w:t>p.m</w:t>
      </w:r>
      <w:r w:rsidR="002E1776" w:rsidRPr="00287B41">
        <w:rPr>
          <w:sz w:val="22"/>
          <w:szCs w:val="22"/>
        </w:rPr>
        <w:t xml:space="preserve">. </w:t>
      </w:r>
      <w:r w:rsidR="00C9072C">
        <w:rPr>
          <w:sz w:val="22"/>
          <w:szCs w:val="22"/>
        </w:rPr>
        <w:t xml:space="preserve"> </w:t>
      </w:r>
      <w:r w:rsidR="00EF3133" w:rsidRPr="00287B41">
        <w:rPr>
          <w:sz w:val="22"/>
          <w:szCs w:val="22"/>
        </w:rPr>
        <w:t xml:space="preserve">Present </w:t>
      </w:r>
      <w:r w:rsidR="003B565D">
        <w:rPr>
          <w:sz w:val="22"/>
          <w:szCs w:val="22"/>
        </w:rPr>
        <w:t xml:space="preserve">were </w:t>
      </w:r>
      <w:r w:rsidR="00622BC3">
        <w:rPr>
          <w:sz w:val="22"/>
          <w:szCs w:val="22"/>
        </w:rPr>
        <w:t>Barbara Brust,</w:t>
      </w:r>
      <w:r w:rsidR="00C21589">
        <w:rPr>
          <w:sz w:val="22"/>
          <w:szCs w:val="22"/>
        </w:rPr>
        <w:t xml:space="preserve"> Pat Dumoulin, </w:t>
      </w:r>
      <w:r w:rsidR="00624269">
        <w:rPr>
          <w:sz w:val="22"/>
          <w:szCs w:val="22"/>
        </w:rPr>
        <w:t>Linda Wallace</w:t>
      </w:r>
      <w:r w:rsidR="002137AF">
        <w:rPr>
          <w:sz w:val="22"/>
          <w:szCs w:val="22"/>
        </w:rPr>
        <w:t xml:space="preserve"> and </w:t>
      </w:r>
      <w:r w:rsidR="000E5039">
        <w:rPr>
          <w:sz w:val="22"/>
          <w:szCs w:val="22"/>
        </w:rPr>
        <w:t xml:space="preserve">Linda </w:t>
      </w:r>
      <w:r w:rsidR="002137AF">
        <w:rPr>
          <w:sz w:val="22"/>
          <w:szCs w:val="22"/>
        </w:rPr>
        <w:t>Drendel</w:t>
      </w:r>
      <w:r w:rsidR="000E5039">
        <w:rPr>
          <w:sz w:val="22"/>
          <w:szCs w:val="22"/>
        </w:rPr>
        <w:t xml:space="preserve">.  </w:t>
      </w:r>
      <w:r w:rsidR="00F228AC" w:rsidRPr="00287B41">
        <w:rPr>
          <w:sz w:val="22"/>
          <w:szCs w:val="22"/>
        </w:rPr>
        <w:t>Al</w:t>
      </w:r>
      <w:r w:rsidR="007661BC" w:rsidRPr="00287B41">
        <w:rPr>
          <w:sz w:val="22"/>
          <w:szCs w:val="22"/>
        </w:rPr>
        <w:t xml:space="preserve">so present was </w:t>
      </w:r>
      <w:r w:rsidR="00787915">
        <w:rPr>
          <w:sz w:val="22"/>
          <w:szCs w:val="22"/>
        </w:rPr>
        <w:t>L</w:t>
      </w:r>
      <w:r w:rsidR="006673FE">
        <w:rPr>
          <w:sz w:val="22"/>
          <w:szCs w:val="22"/>
        </w:rPr>
        <w:t xml:space="preserve">ibrary Director </w:t>
      </w:r>
      <w:r w:rsidR="00510549">
        <w:rPr>
          <w:sz w:val="22"/>
          <w:szCs w:val="22"/>
        </w:rPr>
        <w:t>Nancy Ashbrook</w:t>
      </w:r>
      <w:r w:rsidR="00E04AF7">
        <w:rPr>
          <w:sz w:val="22"/>
          <w:szCs w:val="22"/>
        </w:rPr>
        <w:t xml:space="preserve">.  </w:t>
      </w:r>
    </w:p>
    <w:p w:rsidR="00624269" w:rsidRPr="009F7C37" w:rsidRDefault="00A54933" w:rsidP="00AE0DF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Changes/</w:t>
      </w:r>
      <w:r w:rsidR="00622BC3">
        <w:rPr>
          <w:b/>
          <w:bCs/>
          <w:sz w:val="22"/>
          <w:szCs w:val="22"/>
        </w:rPr>
        <w:t xml:space="preserve">Corrections to the Agenda: </w:t>
      </w:r>
      <w:r w:rsidR="000E5039">
        <w:rPr>
          <w:bCs/>
          <w:sz w:val="22"/>
          <w:szCs w:val="22"/>
        </w:rPr>
        <w:t>None</w:t>
      </w:r>
    </w:p>
    <w:p w:rsidR="000A7162" w:rsidRDefault="00262DE9" w:rsidP="00AE0DF5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Q</w:t>
      </w:r>
      <w:r w:rsidR="00AE0DF5" w:rsidRPr="00287B41">
        <w:rPr>
          <w:b/>
          <w:bCs/>
          <w:sz w:val="22"/>
          <w:szCs w:val="22"/>
        </w:rPr>
        <w:t>uestions/Comments-Public/Media:</w:t>
      </w:r>
      <w:r w:rsidR="0050706D" w:rsidRPr="00287B41">
        <w:rPr>
          <w:b/>
          <w:bCs/>
          <w:sz w:val="22"/>
          <w:szCs w:val="22"/>
        </w:rPr>
        <w:t xml:space="preserve"> </w:t>
      </w:r>
      <w:r w:rsidR="00E04AF7">
        <w:rPr>
          <w:bCs/>
          <w:sz w:val="22"/>
          <w:szCs w:val="22"/>
        </w:rPr>
        <w:t>None</w:t>
      </w:r>
    </w:p>
    <w:p w:rsidR="00340DDA" w:rsidRPr="00287B41" w:rsidRDefault="00B0700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Approval of Minutes</w:t>
      </w:r>
      <w:r w:rsidR="00F228AC" w:rsidRPr="00287B41">
        <w:rPr>
          <w:b/>
          <w:bCs/>
          <w:sz w:val="22"/>
          <w:szCs w:val="22"/>
        </w:rPr>
        <w:t xml:space="preserve">:  </w:t>
      </w:r>
    </w:p>
    <w:p w:rsidR="00247A82" w:rsidRPr="004B4CB4" w:rsidRDefault="009A6245" w:rsidP="004B4CB4">
      <w:pPr>
        <w:pStyle w:val="ListParagraph"/>
        <w:numPr>
          <w:ilvl w:val="0"/>
          <w:numId w:val="23"/>
        </w:numPr>
        <w:rPr>
          <w:bCs/>
          <w:sz w:val="22"/>
          <w:szCs w:val="22"/>
        </w:rPr>
      </w:pPr>
      <w:r w:rsidRPr="00287B41">
        <w:rPr>
          <w:bCs/>
          <w:sz w:val="22"/>
          <w:szCs w:val="22"/>
        </w:rPr>
        <w:t xml:space="preserve">Motion </w:t>
      </w:r>
      <w:r w:rsidR="002137AF">
        <w:rPr>
          <w:bCs/>
          <w:sz w:val="22"/>
          <w:szCs w:val="22"/>
        </w:rPr>
        <w:t>Wallace</w:t>
      </w:r>
      <w:r w:rsidR="003B565D">
        <w:rPr>
          <w:bCs/>
          <w:sz w:val="22"/>
          <w:szCs w:val="22"/>
        </w:rPr>
        <w:t>, sec.</w:t>
      </w:r>
      <w:r w:rsidR="009F7C37">
        <w:rPr>
          <w:bCs/>
          <w:sz w:val="22"/>
          <w:szCs w:val="22"/>
        </w:rPr>
        <w:t xml:space="preserve"> </w:t>
      </w:r>
      <w:r w:rsidR="002137AF">
        <w:rPr>
          <w:bCs/>
          <w:sz w:val="22"/>
          <w:szCs w:val="22"/>
        </w:rPr>
        <w:t>Dumoulin</w:t>
      </w:r>
      <w:r w:rsidR="00F071F1" w:rsidRPr="00287B41">
        <w:rPr>
          <w:bCs/>
          <w:sz w:val="22"/>
          <w:szCs w:val="22"/>
        </w:rPr>
        <w:t xml:space="preserve"> </w:t>
      </w:r>
      <w:r w:rsidR="000E5039">
        <w:rPr>
          <w:bCs/>
          <w:sz w:val="22"/>
          <w:szCs w:val="22"/>
        </w:rPr>
        <w:t xml:space="preserve">to </w:t>
      </w:r>
      <w:r w:rsidR="00F071F1" w:rsidRPr="00287B41">
        <w:rPr>
          <w:bCs/>
          <w:sz w:val="22"/>
          <w:szCs w:val="22"/>
        </w:rPr>
        <w:t>a</w:t>
      </w:r>
      <w:r w:rsidRPr="00287B41">
        <w:rPr>
          <w:bCs/>
          <w:sz w:val="22"/>
          <w:szCs w:val="22"/>
        </w:rPr>
        <w:t xml:space="preserve">pprove the </w:t>
      </w:r>
      <w:r w:rsidR="002137AF">
        <w:rPr>
          <w:bCs/>
          <w:sz w:val="22"/>
          <w:szCs w:val="22"/>
        </w:rPr>
        <w:t>regular meeting minutes</w:t>
      </w:r>
      <w:r w:rsidR="00624269">
        <w:rPr>
          <w:bCs/>
          <w:sz w:val="22"/>
          <w:szCs w:val="22"/>
        </w:rPr>
        <w:t xml:space="preserve"> of </w:t>
      </w:r>
      <w:r w:rsidR="00247A82">
        <w:rPr>
          <w:bCs/>
          <w:sz w:val="22"/>
          <w:szCs w:val="22"/>
        </w:rPr>
        <w:t>October 22</w:t>
      </w:r>
      <w:r w:rsidR="00624269">
        <w:rPr>
          <w:bCs/>
          <w:sz w:val="22"/>
          <w:szCs w:val="22"/>
        </w:rPr>
        <w:t xml:space="preserve">, 2018. </w:t>
      </w:r>
      <w:r w:rsidRPr="00287B41">
        <w:rPr>
          <w:bCs/>
          <w:sz w:val="22"/>
          <w:szCs w:val="22"/>
        </w:rPr>
        <w:t>Voice vote to approve th</w:t>
      </w:r>
      <w:r w:rsidR="00247A82">
        <w:rPr>
          <w:bCs/>
          <w:sz w:val="22"/>
          <w:szCs w:val="22"/>
        </w:rPr>
        <w:t>e motion; ayes carry the motion.</w:t>
      </w:r>
    </w:p>
    <w:p w:rsidR="00901C29" w:rsidRDefault="00247A82" w:rsidP="00901C2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Trustee Judy Pokorny arrived at 7:03 p.m.</w:t>
      </w:r>
    </w:p>
    <w:p w:rsidR="00901C29" w:rsidRPr="00287B41" w:rsidRDefault="00901C29" w:rsidP="00901C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Pr="00287B41">
        <w:rPr>
          <w:b/>
          <w:bCs/>
          <w:sz w:val="22"/>
          <w:szCs w:val="22"/>
        </w:rPr>
        <w:t xml:space="preserve">reasurer’s Report: </w:t>
      </w:r>
    </w:p>
    <w:p w:rsidR="00901C29" w:rsidRPr="00576A39" w:rsidRDefault="00901C29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00287B41">
        <w:rPr>
          <w:sz w:val="22"/>
          <w:szCs w:val="22"/>
        </w:rPr>
        <w:t xml:space="preserve">Motion </w:t>
      </w:r>
      <w:r w:rsidR="002E5FA4">
        <w:rPr>
          <w:sz w:val="22"/>
          <w:szCs w:val="22"/>
        </w:rPr>
        <w:t>Drendel</w:t>
      </w:r>
      <w:r w:rsidRPr="00287B41">
        <w:rPr>
          <w:sz w:val="22"/>
          <w:szCs w:val="22"/>
        </w:rPr>
        <w:t xml:space="preserve">, sec. </w:t>
      </w:r>
      <w:r w:rsidR="00247A82">
        <w:rPr>
          <w:sz w:val="22"/>
          <w:szCs w:val="22"/>
        </w:rPr>
        <w:t>Wallace</w:t>
      </w:r>
      <w:r w:rsidRPr="00287B41">
        <w:rPr>
          <w:sz w:val="22"/>
          <w:szCs w:val="22"/>
        </w:rPr>
        <w:t xml:space="preserve"> to approve for payment the </w:t>
      </w:r>
      <w:r w:rsidR="00247A82">
        <w:rPr>
          <w:sz w:val="22"/>
          <w:szCs w:val="22"/>
        </w:rPr>
        <w:t>November</w:t>
      </w:r>
      <w:r>
        <w:rPr>
          <w:sz w:val="22"/>
          <w:szCs w:val="22"/>
        </w:rPr>
        <w:t xml:space="preserve"> 2018 bills, in the amount of $</w:t>
      </w:r>
      <w:r w:rsidR="00247A82">
        <w:rPr>
          <w:sz w:val="22"/>
          <w:szCs w:val="22"/>
        </w:rPr>
        <w:t>45,666.93</w:t>
      </w:r>
      <w:r w:rsidRPr="00287B41">
        <w:rPr>
          <w:sz w:val="22"/>
          <w:szCs w:val="22"/>
        </w:rPr>
        <w:t xml:space="preserve">. </w:t>
      </w:r>
      <w:r w:rsidR="002E5FA4">
        <w:rPr>
          <w:sz w:val="22"/>
          <w:szCs w:val="22"/>
        </w:rPr>
        <w:t>Wallace</w:t>
      </w:r>
      <w:r w:rsidR="00C45B9A">
        <w:rPr>
          <w:sz w:val="22"/>
          <w:szCs w:val="22"/>
        </w:rPr>
        <w:t>-</w:t>
      </w:r>
      <w:r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Schaefer</w:t>
      </w:r>
      <w:r w:rsidRPr="00287B41">
        <w:rPr>
          <w:sz w:val="22"/>
          <w:szCs w:val="22"/>
        </w:rPr>
        <w:t xml:space="preserve"> –</w:t>
      </w:r>
      <w:r w:rsidR="00247A82">
        <w:rPr>
          <w:sz w:val="22"/>
          <w:szCs w:val="22"/>
        </w:rPr>
        <w:t>absent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Brust-Y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Drendel</w:t>
      </w:r>
      <w:r w:rsidRPr="00287B41">
        <w:rPr>
          <w:sz w:val="22"/>
          <w:szCs w:val="22"/>
        </w:rPr>
        <w:t xml:space="preserve"> -</w:t>
      </w:r>
      <w:r w:rsidR="00C21589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Pokorny</w:t>
      </w:r>
      <w:r w:rsidRPr="00287B41">
        <w:rPr>
          <w:sz w:val="22"/>
          <w:szCs w:val="22"/>
        </w:rPr>
        <w:t xml:space="preserve">- </w:t>
      </w:r>
      <w:r w:rsidR="00053483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Dumoulin</w:t>
      </w:r>
      <w:r>
        <w:rPr>
          <w:sz w:val="22"/>
          <w:szCs w:val="22"/>
        </w:rPr>
        <w:t>- Y</w:t>
      </w:r>
      <w:r w:rsidRPr="00287B41">
        <w:rPr>
          <w:sz w:val="22"/>
          <w:szCs w:val="22"/>
        </w:rPr>
        <w:t xml:space="preserve">; and </w:t>
      </w:r>
      <w:r w:rsidR="002E5FA4">
        <w:rPr>
          <w:sz w:val="22"/>
          <w:szCs w:val="22"/>
        </w:rPr>
        <w:t>Swanson</w:t>
      </w:r>
      <w:r w:rsidR="00247A82">
        <w:rPr>
          <w:sz w:val="22"/>
          <w:szCs w:val="22"/>
        </w:rPr>
        <w:t>-absent</w:t>
      </w:r>
      <w:r w:rsidRPr="00287B41">
        <w:rPr>
          <w:sz w:val="22"/>
          <w:szCs w:val="22"/>
        </w:rPr>
        <w:t>.</w:t>
      </w:r>
      <w:r w:rsidR="00E831AD">
        <w:rPr>
          <w:sz w:val="22"/>
          <w:szCs w:val="22"/>
        </w:rPr>
        <w:t xml:space="preserve">  Motion passed.</w:t>
      </w:r>
    </w:p>
    <w:p w:rsidR="00901C29" w:rsidRPr="006E63A8" w:rsidRDefault="00901C29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Reviewed the Financial </w:t>
      </w:r>
      <w:r w:rsidR="000E5039">
        <w:rPr>
          <w:sz w:val="22"/>
          <w:szCs w:val="22"/>
        </w:rPr>
        <w:t>Statement</w:t>
      </w:r>
      <w:r>
        <w:rPr>
          <w:sz w:val="22"/>
          <w:szCs w:val="22"/>
        </w:rPr>
        <w:t xml:space="preserve">. </w:t>
      </w:r>
      <w:r w:rsidRPr="00287B41">
        <w:rPr>
          <w:sz w:val="22"/>
          <w:szCs w:val="22"/>
        </w:rPr>
        <w:t xml:space="preserve"> </w:t>
      </w:r>
    </w:p>
    <w:p w:rsidR="006E63A8" w:rsidRPr="006E63A8" w:rsidRDefault="006E63A8" w:rsidP="006E63A8">
      <w:pPr>
        <w:pStyle w:val="ListParagraph"/>
        <w:rPr>
          <w:b/>
          <w:bCs/>
          <w:sz w:val="22"/>
          <w:szCs w:val="22"/>
        </w:rPr>
      </w:pPr>
    </w:p>
    <w:p w:rsidR="00943762" w:rsidRPr="004B4CB4" w:rsidRDefault="0016753B" w:rsidP="00901C29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Director’s Report: </w:t>
      </w:r>
      <w:r w:rsidR="00247A82" w:rsidRPr="00247A82">
        <w:rPr>
          <w:bCs/>
          <w:sz w:val="22"/>
          <w:szCs w:val="22"/>
        </w:rPr>
        <w:t xml:space="preserve">The </w:t>
      </w:r>
      <w:r w:rsidR="004B4CB4">
        <w:rPr>
          <w:bCs/>
          <w:sz w:val="22"/>
          <w:szCs w:val="22"/>
        </w:rPr>
        <w:t>library received a $1,500</w:t>
      </w:r>
      <w:r w:rsidR="00247A82" w:rsidRPr="00247A82">
        <w:rPr>
          <w:bCs/>
          <w:sz w:val="22"/>
          <w:szCs w:val="22"/>
        </w:rPr>
        <w:t xml:space="preserve"> donation </w:t>
      </w:r>
      <w:r w:rsidR="00247A82">
        <w:rPr>
          <w:bCs/>
          <w:sz w:val="22"/>
          <w:szCs w:val="22"/>
        </w:rPr>
        <w:t>in honor of Katie Remakel.  The</w:t>
      </w:r>
      <w:r w:rsidR="00247A82" w:rsidRPr="00247A82">
        <w:rPr>
          <w:bCs/>
          <w:sz w:val="22"/>
          <w:szCs w:val="22"/>
        </w:rPr>
        <w:t xml:space="preserve"> donation will be used to remodel the tree wall and install new bookcases.  A silver leaf will be ordered in Katie Remakel’s name for the donation tree.  A gold leaf will also be ordered in memory of William Shatters and the donation that was received in his honor.</w:t>
      </w:r>
      <w:r w:rsidR="00247A82">
        <w:rPr>
          <w:b/>
          <w:bCs/>
          <w:sz w:val="22"/>
          <w:szCs w:val="22"/>
        </w:rPr>
        <w:t xml:space="preserve">  </w:t>
      </w:r>
      <w:r w:rsidRPr="0016753B">
        <w:rPr>
          <w:bCs/>
          <w:sz w:val="22"/>
          <w:szCs w:val="22"/>
        </w:rPr>
        <w:t>Director Ashbrook shared the circulation and programming statistics</w:t>
      </w:r>
      <w:r w:rsidR="003D2375">
        <w:rPr>
          <w:bCs/>
          <w:sz w:val="22"/>
          <w:szCs w:val="22"/>
        </w:rPr>
        <w:t xml:space="preserve"> for </w:t>
      </w:r>
      <w:r w:rsidR="00247A82">
        <w:rPr>
          <w:bCs/>
          <w:sz w:val="22"/>
          <w:szCs w:val="22"/>
        </w:rPr>
        <w:t>October</w:t>
      </w:r>
      <w:r w:rsidRPr="0016753B">
        <w:rPr>
          <w:bCs/>
          <w:sz w:val="22"/>
          <w:szCs w:val="22"/>
        </w:rPr>
        <w:t xml:space="preserve">.  </w:t>
      </w:r>
      <w:r w:rsidR="00247A82">
        <w:rPr>
          <w:bCs/>
          <w:sz w:val="22"/>
          <w:szCs w:val="22"/>
        </w:rPr>
        <w:t xml:space="preserve">Director Ashbrook </w:t>
      </w:r>
      <w:r w:rsidR="00127476">
        <w:rPr>
          <w:bCs/>
          <w:sz w:val="22"/>
          <w:szCs w:val="22"/>
        </w:rPr>
        <w:t>informed the board that</w:t>
      </w:r>
      <w:r w:rsidR="00247A82">
        <w:rPr>
          <w:bCs/>
          <w:sz w:val="22"/>
          <w:szCs w:val="22"/>
        </w:rPr>
        <w:t xml:space="preserve"> staff developmen</w:t>
      </w:r>
      <w:r w:rsidR="004B4CB4">
        <w:rPr>
          <w:bCs/>
          <w:sz w:val="22"/>
          <w:szCs w:val="22"/>
        </w:rPr>
        <w:t xml:space="preserve">t be provided to employees on five mornings in </w:t>
      </w:r>
      <w:r w:rsidR="00247A82">
        <w:rPr>
          <w:bCs/>
          <w:sz w:val="22"/>
          <w:szCs w:val="22"/>
        </w:rPr>
        <w:t>2019, which would resu</w:t>
      </w:r>
      <w:r w:rsidR="00097676">
        <w:rPr>
          <w:bCs/>
          <w:sz w:val="22"/>
          <w:szCs w:val="22"/>
        </w:rPr>
        <w:t>lt in partial library closing.  William Ryan Homes submitted an appeal that was filed with the Property Tax Appeal Board on November 19, 2018.</w:t>
      </w:r>
      <w:r w:rsidR="00943762">
        <w:rPr>
          <w:bCs/>
          <w:sz w:val="22"/>
          <w:szCs w:val="22"/>
        </w:rPr>
        <w:t xml:space="preserve"> </w:t>
      </w:r>
    </w:p>
    <w:p w:rsidR="009247EA" w:rsidRPr="006E63A8" w:rsidRDefault="00901C29" w:rsidP="00901C29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President’s Report:</w:t>
      </w:r>
      <w:r>
        <w:rPr>
          <w:b/>
          <w:bCs/>
          <w:sz w:val="22"/>
          <w:szCs w:val="22"/>
        </w:rPr>
        <w:t xml:space="preserve"> </w:t>
      </w:r>
      <w:r w:rsidR="00B90538">
        <w:rPr>
          <w:bCs/>
          <w:sz w:val="22"/>
          <w:szCs w:val="22"/>
        </w:rPr>
        <w:t xml:space="preserve"> </w:t>
      </w:r>
      <w:r w:rsidR="00097676">
        <w:rPr>
          <w:bCs/>
          <w:sz w:val="22"/>
          <w:szCs w:val="22"/>
        </w:rPr>
        <w:t>None</w:t>
      </w:r>
      <w:r w:rsidR="009247EA">
        <w:rPr>
          <w:bCs/>
          <w:sz w:val="22"/>
          <w:szCs w:val="22"/>
        </w:rPr>
        <w:t xml:space="preserve"> </w:t>
      </w:r>
    </w:p>
    <w:p w:rsidR="00712DFD" w:rsidRDefault="00E840BA" w:rsidP="009247EA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Unfinished Business:  </w:t>
      </w:r>
    </w:p>
    <w:p w:rsidR="00943762" w:rsidRDefault="00943762" w:rsidP="00943762">
      <w:pPr>
        <w:pStyle w:val="ListParagraph"/>
        <w:numPr>
          <w:ilvl w:val="0"/>
          <w:numId w:val="49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Motion</w:t>
      </w:r>
      <w:r w:rsidR="004B4CB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Wallace, sec. Dumoulin to approve Ordinance 2018-11-01 Levy &amp; Tax Assessment.  Schaefer-Absent; Brust-Y; Drendel-Y; Pokorny-Y; Dumoulin-Y; Swanson-Absent and Wallace-Y. Motion passed with 5 ayes, 2 absent.  </w:t>
      </w:r>
    </w:p>
    <w:p w:rsidR="0068324F" w:rsidRPr="004B4CB4" w:rsidRDefault="00943762" w:rsidP="009247EA">
      <w:pPr>
        <w:pStyle w:val="ListParagraph"/>
        <w:numPr>
          <w:ilvl w:val="0"/>
          <w:numId w:val="49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The board thoroughly discussed the Per Capita Requirements.  The board reviewed Chapters 6-10 of Trustee Facts File, 3</w:t>
      </w:r>
      <w:r w:rsidRPr="00943762">
        <w:rPr>
          <w:bCs/>
          <w:sz w:val="22"/>
          <w:szCs w:val="22"/>
          <w:vertAlign w:val="superscript"/>
        </w:rPr>
        <w:t>rd</w:t>
      </w:r>
      <w:r>
        <w:rPr>
          <w:bCs/>
          <w:sz w:val="22"/>
          <w:szCs w:val="22"/>
        </w:rPr>
        <w:t xml:space="preserve"> edition [75 ILCS 5/4-10], </w:t>
      </w:r>
      <w:r w:rsidR="004B4CB4">
        <w:rPr>
          <w:bCs/>
          <w:sz w:val="22"/>
          <w:szCs w:val="22"/>
        </w:rPr>
        <w:t xml:space="preserve">how the library is </w:t>
      </w:r>
      <w:r>
        <w:rPr>
          <w:bCs/>
          <w:sz w:val="22"/>
          <w:szCs w:val="22"/>
        </w:rPr>
        <w:t xml:space="preserve">meeting </w:t>
      </w:r>
      <w:r w:rsidR="004B4CB4">
        <w:rPr>
          <w:bCs/>
          <w:sz w:val="22"/>
          <w:szCs w:val="22"/>
        </w:rPr>
        <w:t xml:space="preserve">the </w:t>
      </w:r>
      <w:r>
        <w:rPr>
          <w:bCs/>
          <w:sz w:val="22"/>
          <w:szCs w:val="22"/>
        </w:rPr>
        <w:t xml:space="preserve">needs of patrons with challenges and disabilities, and the Veteran’s History Project.   </w:t>
      </w:r>
    </w:p>
    <w:p w:rsidR="009247EA" w:rsidRPr="00712DFD" w:rsidRDefault="009247EA" w:rsidP="009247EA">
      <w:pPr>
        <w:rPr>
          <w:bCs/>
          <w:sz w:val="22"/>
          <w:szCs w:val="22"/>
        </w:rPr>
      </w:pPr>
      <w:r w:rsidRPr="00227059">
        <w:rPr>
          <w:b/>
          <w:bCs/>
          <w:sz w:val="22"/>
          <w:szCs w:val="22"/>
        </w:rPr>
        <w:t>New Business:</w:t>
      </w:r>
    </w:p>
    <w:p w:rsidR="004B4CB4" w:rsidRDefault="0041557F" w:rsidP="004B4CB4">
      <w:pPr>
        <w:pStyle w:val="ListParagraph"/>
        <w:numPr>
          <w:ilvl w:val="0"/>
          <w:numId w:val="4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4B4CB4">
        <w:rPr>
          <w:bCs/>
          <w:sz w:val="22"/>
          <w:szCs w:val="22"/>
        </w:rPr>
        <w:t xml:space="preserve">The board discussed and approved a 5:00 p.m. early closing on Monday, December 31, 2018.  </w:t>
      </w:r>
    </w:p>
    <w:p w:rsidR="004B4CB4" w:rsidRDefault="004B4CB4" w:rsidP="004B4CB4">
      <w:pPr>
        <w:pStyle w:val="ListParagraph"/>
        <w:numPr>
          <w:ilvl w:val="0"/>
          <w:numId w:val="46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The Staff Appreciation Day will be on Friday, January 11, 2019 </w:t>
      </w:r>
      <w:r w:rsidR="001E188F">
        <w:rPr>
          <w:bCs/>
          <w:sz w:val="22"/>
          <w:szCs w:val="22"/>
        </w:rPr>
        <w:t xml:space="preserve">at 5:00 p.m. when the library closes.  </w:t>
      </w:r>
    </w:p>
    <w:p w:rsidR="004B4CB4" w:rsidRDefault="004B4CB4" w:rsidP="004B4CB4">
      <w:pPr>
        <w:rPr>
          <w:b/>
          <w:bCs/>
          <w:sz w:val="22"/>
          <w:szCs w:val="22"/>
        </w:rPr>
      </w:pPr>
    </w:p>
    <w:p w:rsidR="004B4CB4" w:rsidRDefault="00732F40" w:rsidP="004B4CB4">
      <w:pPr>
        <w:rPr>
          <w:bCs/>
          <w:sz w:val="22"/>
          <w:szCs w:val="22"/>
        </w:rPr>
      </w:pPr>
      <w:r w:rsidRPr="004B4CB4">
        <w:rPr>
          <w:b/>
          <w:bCs/>
          <w:sz w:val="22"/>
          <w:szCs w:val="22"/>
        </w:rPr>
        <w:t>Executive Session</w:t>
      </w:r>
      <w:r w:rsidRPr="004B4CB4">
        <w:rPr>
          <w:bCs/>
          <w:sz w:val="22"/>
          <w:szCs w:val="22"/>
        </w:rPr>
        <w:t xml:space="preserve">:  </w:t>
      </w:r>
      <w:r w:rsidR="004B4CB4">
        <w:rPr>
          <w:bCs/>
          <w:sz w:val="22"/>
          <w:szCs w:val="22"/>
        </w:rPr>
        <w:t xml:space="preserve">Motion Dumoulin, sec. Wallace to enter into executive session for the purpose of 5ILCS 120/2(c)(5) Purchase or lease of real property for the use of the public body.  Schaefer-Absent, Brust-Y; Drendel-Y; Pokorny-Y; Dumoulin-Y; Swanson-Absent and Wallace-Y.   The board entered into executive session at 8:33 p.m. </w:t>
      </w:r>
    </w:p>
    <w:p w:rsidR="004B4CB4" w:rsidRPr="004B4CB4" w:rsidRDefault="004B4CB4" w:rsidP="004B4CB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The board returned to the regular meeting at 9:03 p.m. </w:t>
      </w:r>
    </w:p>
    <w:p w:rsidR="007D70C5" w:rsidRPr="00C45B9A" w:rsidRDefault="007D70C5" w:rsidP="00732F40">
      <w:pPr>
        <w:rPr>
          <w:bCs/>
          <w:sz w:val="22"/>
          <w:szCs w:val="22"/>
        </w:rPr>
      </w:pPr>
      <w:r w:rsidRPr="00A270CA">
        <w:rPr>
          <w:b/>
          <w:bCs/>
          <w:sz w:val="22"/>
          <w:szCs w:val="22"/>
        </w:rPr>
        <w:t>Action in Respect to Executive Session</w:t>
      </w:r>
      <w:r>
        <w:rPr>
          <w:bCs/>
          <w:sz w:val="22"/>
          <w:szCs w:val="22"/>
        </w:rPr>
        <w:t xml:space="preserve">:  </w:t>
      </w:r>
      <w:r w:rsidR="00C41D7A">
        <w:rPr>
          <w:bCs/>
          <w:sz w:val="22"/>
          <w:szCs w:val="22"/>
        </w:rPr>
        <w:t>None</w:t>
      </w:r>
      <w:r w:rsidR="00A270CA">
        <w:rPr>
          <w:bCs/>
          <w:sz w:val="22"/>
          <w:szCs w:val="22"/>
        </w:rPr>
        <w:t xml:space="preserve"> </w:t>
      </w:r>
    </w:p>
    <w:p w:rsidR="004B4CB4" w:rsidRDefault="00944253" w:rsidP="00B06233">
      <w:pPr>
        <w:rPr>
          <w:bCs/>
          <w:sz w:val="22"/>
          <w:szCs w:val="22"/>
        </w:rPr>
      </w:pPr>
      <w:r w:rsidRPr="00732F40">
        <w:rPr>
          <w:b/>
          <w:bCs/>
          <w:sz w:val="22"/>
          <w:szCs w:val="22"/>
        </w:rPr>
        <w:t>Discussion</w:t>
      </w:r>
      <w:r w:rsidR="00731687" w:rsidRPr="00732F40">
        <w:rPr>
          <w:bCs/>
          <w:sz w:val="22"/>
          <w:szCs w:val="22"/>
        </w:rPr>
        <w:t xml:space="preserve">:  </w:t>
      </w:r>
      <w:r w:rsidR="004B4CB4">
        <w:rPr>
          <w:bCs/>
          <w:sz w:val="22"/>
          <w:szCs w:val="22"/>
        </w:rPr>
        <w:t xml:space="preserve">President Barbara Brust shared a news article from the Chicago Tribune about homeless people in the library.  </w:t>
      </w:r>
    </w:p>
    <w:p w:rsidR="0021393D" w:rsidRPr="00287B41" w:rsidRDefault="00731687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Adjournment: </w:t>
      </w:r>
      <w:r w:rsidR="00153468" w:rsidRPr="006E63A8">
        <w:rPr>
          <w:bCs/>
          <w:sz w:val="22"/>
          <w:szCs w:val="22"/>
        </w:rPr>
        <w:t>Board President Barbara Bru</w:t>
      </w:r>
      <w:r w:rsidR="008F5244">
        <w:rPr>
          <w:bCs/>
          <w:sz w:val="22"/>
          <w:szCs w:val="22"/>
        </w:rPr>
        <w:t>st adjourne</w:t>
      </w:r>
      <w:r w:rsidR="004B4CB4">
        <w:rPr>
          <w:bCs/>
          <w:sz w:val="22"/>
          <w:szCs w:val="22"/>
        </w:rPr>
        <w:t>d the meeting at 9:05</w:t>
      </w:r>
      <w:r w:rsidR="00A270CA">
        <w:rPr>
          <w:bCs/>
          <w:sz w:val="22"/>
          <w:szCs w:val="22"/>
        </w:rPr>
        <w:t xml:space="preserve"> </w:t>
      </w:r>
      <w:r w:rsidR="00153468" w:rsidRPr="006E63A8">
        <w:rPr>
          <w:bCs/>
          <w:sz w:val="22"/>
          <w:szCs w:val="22"/>
        </w:rPr>
        <w:t>p.m</w:t>
      </w:r>
      <w:r w:rsidR="00E84043" w:rsidRPr="00287B41">
        <w:rPr>
          <w:sz w:val="22"/>
          <w:szCs w:val="22"/>
        </w:rPr>
        <w:t>.</w:t>
      </w:r>
      <w:r w:rsidR="0041278D">
        <w:rPr>
          <w:sz w:val="22"/>
          <w:szCs w:val="22"/>
        </w:rPr>
        <w:tab/>
      </w:r>
    </w:p>
    <w:p w:rsidR="0021393D" w:rsidRPr="00287B41" w:rsidRDefault="0021393D">
      <w:pPr>
        <w:rPr>
          <w:sz w:val="22"/>
          <w:szCs w:val="22"/>
        </w:rPr>
      </w:pPr>
    </w:p>
    <w:p w:rsidR="0021393D" w:rsidRPr="00287B41" w:rsidRDefault="00E84043">
      <w:pPr>
        <w:rPr>
          <w:sz w:val="22"/>
          <w:szCs w:val="22"/>
        </w:rPr>
      </w:pPr>
      <w:r w:rsidRPr="00287B41">
        <w:rPr>
          <w:sz w:val="22"/>
          <w:szCs w:val="22"/>
        </w:rPr>
        <w:t>Respectfully submitted,</w:t>
      </w:r>
      <w:r w:rsidR="004A494E" w:rsidRPr="00287B41">
        <w:rPr>
          <w:sz w:val="22"/>
          <w:szCs w:val="22"/>
        </w:rPr>
        <w:t xml:space="preserve"> </w:t>
      </w:r>
    </w:p>
    <w:p w:rsidR="002A37E7" w:rsidRPr="00287B41" w:rsidRDefault="001B6E04">
      <w:pPr>
        <w:rPr>
          <w:sz w:val="22"/>
          <w:szCs w:val="22"/>
        </w:rPr>
      </w:pPr>
      <w:r w:rsidRPr="00287B41">
        <w:rPr>
          <w:sz w:val="22"/>
          <w:szCs w:val="22"/>
        </w:rPr>
        <w:t>Marisa Struyk</w:t>
      </w:r>
      <w:r w:rsidR="00FF1E6C">
        <w:rPr>
          <w:sz w:val="22"/>
          <w:szCs w:val="22"/>
        </w:rPr>
        <w:t>, Recording Secretary</w:t>
      </w:r>
    </w:p>
    <w:sectPr w:rsidR="002A37E7" w:rsidRPr="00287B41" w:rsidSect="002644A5">
      <w:type w:val="continuous"/>
      <w:pgSz w:w="12240" w:h="15840"/>
      <w:pgMar w:top="900" w:right="1440" w:bottom="99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C6249"/>
    <w:multiLevelType w:val="hybridMultilevel"/>
    <w:tmpl w:val="93B2765E"/>
    <w:lvl w:ilvl="0" w:tplc="4D24D1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F76FE8"/>
    <w:multiLevelType w:val="hybridMultilevel"/>
    <w:tmpl w:val="8DEC066C"/>
    <w:lvl w:ilvl="0" w:tplc="747650B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A740F9"/>
    <w:multiLevelType w:val="hybridMultilevel"/>
    <w:tmpl w:val="BD109B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7AE1"/>
    <w:multiLevelType w:val="hybridMultilevel"/>
    <w:tmpl w:val="69B80DDC"/>
    <w:lvl w:ilvl="0" w:tplc="5F189A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5493B"/>
    <w:multiLevelType w:val="hybridMultilevel"/>
    <w:tmpl w:val="672ED370"/>
    <w:lvl w:ilvl="0" w:tplc="EB9C52D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A24081A"/>
    <w:multiLevelType w:val="hybridMultilevel"/>
    <w:tmpl w:val="54AE280C"/>
    <w:lvl w:ilvl="0" w:tplc="F7F4D906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B3444AC"/>
    <w:multiLevelType w:val="hybridMultilevel"/>
    <w:tmpl w:val="4DCE26DE"/>
    <w:lvl w:ilvl="0" w:tplc="45100B3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D97347"/>
    <w:multiLevelType w:val="hybridMultilevel"/>
    <w:tmpl w:val="90DA7AB2"/>
    <w:lvl w:ilvl="0" w:tplc="0CEC17B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6AD7E16"/>
    <w:multiLevelType w:val="hybridMultilevel"/>
    <w:tmpl w:val="3C2844A0"/>
    <w:lvl w:ilvl="0" w:tplc="4A7CF73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6201C"/>
    <w:multiLevelType w:val="hybridMultilevel"/>
    <w:tmpl w:val="CA7CB5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D2812"/>
    <w:multiLevelType w:val="hybridMultilevel"/>
    <w:tmpl w:val="8A6A83E6"/>
    <w:lvl w:ilvl="0" w:tplc="F9E42EFA">
      <w:start w:val="1"/>
      <w:numFmt w:val="upperLetter"/>
      <w:lvlText w:val="%1.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2C2C5109"/>
    <w:multiLevelType w:val="hybridMultilevel"/>
    <w:tmpl w:val="52561BA6"/>
    <w:lvl w:ilvl="0" w:tplc="579C771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CCD7E79"/>
    <w:multiLevelType w:val="hybridMultilevel"/>
    <w:tmpl w:val="3A821E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E5F15"/>
    <w:multiLevelType w:val="hybridMultilevel"/>
    <w:tmpl w:val="3856B210"/>
    <w:lvl w:ilvl="0" w:tplc="FF423D9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C404EF"/>
    <w:multiLevelType w:val="hybridMultilevel"/>
    <w:tmpl w:val="AB22C12C"/>
    <w:lvl w:ilvl="0" w:tplc="2A58CCD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59421C8"/>
    <w:multiLevelType w:val="hybridMultilevel"/>
    <w:tmpl w:val="D092235C"/>
    <w:lvl w:ilvl="0" w:tplc="D10423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A7D1D"/>
    <w:multiLevelType w:val="hybridMultilevel"/>
    <w:tmpl w:val="398630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A5796"/>
    <w:multiLevelType w:val="hybridMultilevel"/>
    <w:tmpl w:val="E182D16C"/>
    <w:lvl w:ilvl="0" w:tplc="D026DE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1E0D40"/>
    <w:multiLevelType w:val="hybridMultilevel"/>
    <w:tmpl w:val="F9282B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05D1B"/>
    <w:multiLevelType w:val="hybridMultilevel"/>
    <w:tmpl w:val="48E6FF5C"/>
    <w:lvl w:ilvl="0" w:tplc="A25A08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1F0A9E"/>
    <w:multiLevelType w:val="hybridMultilevel"/>
    <w:tmpl w:val="69FEB7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3499A"/>
    <w:multiLevelType w:val="hybridMultilevel"/>
    <w:tmpl w:val="A10CEC90"/>
    <w:lvl w:ilvl="0" w:tplc="D054C06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12EF0"/>
    <w:multiLevelType w:val="hybridMultilevel"/>
    <w:tmpl w:val="AF9097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87164"/>
    <w:multiLevelType w:val="hybridMultilevel"/>
    <w:tmpl w:val="087E3E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E504D"/>
    <w:multiLevelType w:val="hybridMultilevel"/>
    <w:tmpl w:val="935A7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61B99"/>
    <w:multiLevelType w:val="hybridMultilevel"/>
    <w:tmpl w:val="8B2241E2"/>
    <w:lvl w:ilvl="0" w:tplc="C6BA74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FA2639"/>
    <w:multiLevelType w:val="hybridMultilevel"/>
    <w:tmpl w:val="692E90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C5244"/>
    <w:multiLevelType w:val="hybridMultilevel"/>
    <w:tmpl w:val="2C9A6D6C"/>
    <w:lvl w:ilvl="0" w:tplc="CA6C2F0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54296387"/>
    <w:multiLevelType w:val="hybridMultilevel"/>
    <w:tmpl w:val="CB4EF4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E4460"/>
    <w:multiLevelType w:val="hybridMultilevel"/>
    <w:tmpl w:val="903CBE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C41FF"/>
    <w:multiLevelType w:val="hybridMultilevel"/>
    <w:tmpl w:val="D19600B4"/>
    <w:lvl w:ilvl="0" w:tplc="1F962B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DC2F52"/>
    <w:multiLevelType w:val="hybridMultilevel"/>
    <w:tmpl w:val="86A8815C"/>
    <w:lvl w:ilvl="0" w:tplc="A80AFBC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454459"/>
    <w:multiLevelType w:val="hybridMultilevel"/>
    <w:tmpl w:val="8D6CE902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94933"/>
    <w:multiLevelType w:val="hybridMultilevel"/>
    <w:tmpl w:val="3490DA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D2CA2"/>
    <w:multiLevelType w:val="hybridMultilevel"/>
    <w:tmpl w:val="8D30D20E"/>
    <w:lvl w:ilvl="0" w:tplc="375883D2">
      <w:start w:val="1"/>
      <w:numFmt w:val="upp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 w15:restartNumberingAfterBreak="0">
    <w:nsid w:val="5FB03484"/>
    <w:multiLevelType w:val="hybridMultilevel"/>
    <w:tmpl w:val="28DAB076"/>
    <w:lvl w:ilvl="0" w:tplc="8AEC17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F830DA"/>
    <w:multiLevelType w:val="hybridMultilevel"/>
    <w:tmpl w:val="A822B2F2"/>
    <w:lvl w:ilvl="0" w:tplc="38F44C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D07E58"/>
    <w:multiLevelType w:val="hybridMultilevel"/>
    <w:tmpl w:val="30940556"/>
    <w:lvl w:ilvl="0" w:tplc="06C03E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A5816"/>
    <w:multiLevelType w:val="hybridMultilevel"/>
    <w:tmpl w:val="87DEC6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3C84F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9108C"/>
    <w:multiLevelType w:val="hybridMultilevel"/>
    <w:tmpl w:val="FDA4176C"/>
    <w:lvl w:ilvl="0" w:tplc="2E2E12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076F7A"/>
    <w:multiLevelType w:val="hybridMultilevel"/>
    <w:tmpl w:val="2AFAFC74"/>
    <w:lvl w:ilvl="0" w:tplc="A874089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643740C"/>
    <w:multiLevelType w:val="hybridMultilevel"/>
    <w:tmpl w:val="15E2EBE2"/>
    <w:lvl w:ilvl="0" w:tplc="00C012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76B4EB2"/>
    <w:multiLevelType w:val="hybridMultilevel"/>
    <w:tmpl w:val="87044E58"/>
    <w:lvl w:ilvl="0" w:tplc="1CC284D0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2520F8"/>
    <w:multiLevelType w:val="hybridMultilevel"/>
    <w:tmpl w:val="78605802"/>
    <w:lvl w:ilvl="0" w:tplc="93B069DC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8BB2849"/>
    <w:multiLevelType w:val="hybridMultilevel"/>
    <w:tmpl w:val="8B967510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6AAC2177"/>
    <w:multiLevelType w:val="hybridMultilevel"/>
    <w:tmpl w:val="EB72FA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EC7CB8"/>
    <w:multiLevelType w:val="hybridMultilevel"/>
    <w:tmpl w:val="897CD82E"/>
    <w:lvl w:ilvl="0" w:tplc="0D1A0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087D55"/>
    <w:multiLevelType w:val="hybridMultilevel"/>
    <w:tmpl w:val="7B4EF7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D304E"/>
    <w:multiLevelType w:val="hybridMultilevel"/>
    <w:tmpl w:val="2B9A31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7"/>
  </w:num>
  <w:num w:numId="5">
    <w:abstractNumId w:val="7"/>
  </w:num>
  <w:num w:numId="6">
    <w:abstractNumId w:val="46"/>
  </w:num>
  <w:num w:numId="7">
    <w:abstractNumId w:val="34"/>
  </w:num>
  <w:num w:numId="8">
    <w:abstractNumId w:val="4"/>
  </w:num>
  <w:num w:numId="9">
    <w:abstractNumId w:val="30"/>
  </w:num>
  <w:num w:numId="10">
    <w:abstractNumId w:val="25"/>
  </w:num>
  <w:num w:numId="11">
    <w:abstractNumId w:val="19"/>
  </w:num>
  <w:num w:numId="12">
    <w:abstractNumId w:val="14"/>
  </w:num>
  <w:num w:numId="13">
    <w:abstractNumId w:val="11"/>
  </w:num>
  <w:num w:numId="14">
    <w:abstractNumId w:val="20"/>
  </w:num>
  <w:num w:numId="15">
    <w:abstractNumId w:val="45"/>
  </w:num>
  <w:num w:numId="16">
    <w:abstractNumId w:val="3"/>
  </w:num>
  <w:num w:numId="17">
    <w:abstractNumId w:val="6"/>
  </w:num>
  <w:num w:numId="18">
    <w:abstractNumId w:val="44"/>
  </w:num>
  <w:num w:numId="19">
    <w:abstractNumId w:val="15"/>
  </w:num>
  <w:num w:numId="20">
    <w:abstractNumId w:val="22"/>
  </w:num>
  <w:num w:numId="21">
    <w:abstractNumId w:val="40"/>
  </w:num>
  <w:num w:numId="22">
    <w:abstractNumId w:val="16"/>
  </w:num>
  <w:num w:numId="23">
    <w:abstractNumId w:val="35"/>
  </w:num>
  <w:num w:numId="24">
    <w:abstractNumId w:val="18"/>
  </w:num>
  <w:num w:numId="25">
    <w:abstractNumId w:val="9"/>
  </w:num>
  <w:num w:numId="26">
    <w:abstractNumId w:val="28"/>
  </w:num>
  <w:num w:numId="27">
    <w:abstractNumId w:val="23"/>
  </w:num>
  <w:num w:numId="28">
    <w:abstractNumId w:val="2"/>
  </w:num>
  <w:num w:numId="29">
    <w:abstractNumId w:val="13"/>
  </w:num>
  <w:num w:numId="30">
    <w:abstractNumId w:val="26"/>
  </w:num>
  <w:num w:numId="31">
    <w:abstractNumId w:val="38"/>
  </w:num>
  <w:num w:numId="32">
    <w:abstractNumId w:val="47"/>
  </w:num>
  <w:num w:numId="33">
    <w:abstractNumId w:val="24"/>
  </w:num>
  <w:num w:numId="34">
    <w:abstractNumId w:val="8"/>
  </w:num>
  <w:num w:numId="35">
    <w:abstractNumId w:val="32"/>
  </w:num>
  <w:num w:numId="36">
    <w:abstractNumId w:val="48"/>
  </w:num>
  <w:num w:numId="37">
    <w:abstractNumId w:val="29"/>
  </w:num>
  <w:num w:numId="38">
    <w:abstractNumId w:val="33"/>
  </w:num>
  <w:num w:numId="39">
    <w:abstractNumId w:val="31"/>
  </w:num>
  <w:num w:numId="40">
    <w:abstractNumId w:val="36"/>
  </w:num>
  <w:num w:numId="41">
    <w:abstractNumId w:val="41"/>
  </w:num>
  <w:num w:numId="42">
    <w:abstractNumId w:val="42"/>
  </w:num>
  <w:num w:numId="43">
    <w:abstractNumId w:val="1"/>
  </w:num>
  <w:num w:numId="44">
    <w:abstractNumId w:val="43"/>
  </w:num>
  <w:num w:numId="45">
    <w:abstractNumId w:val="37"/>
  </w:num>
  <w:num w:numId="46">
    <w:abstractNumId w:val="17"/>
  </w:num>
  <w:num w:numId="47">
    <w:abstractNumId w:val="0"/>
  </w:num>
  <w:num w:numId="48">
    <w:abstractNumId w:val="12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43"/>
    <w:rsid w:val="00015995"/>
    <w:rsid w:val="000406E0"/>
    <w:rsid w:val="000438FA"/>
    <w:rsid w:val="00051A0B"/>
    <w:rsid w:val="00053483"/>
    <w:rsid w:val="00056A47"/>
    <w:rsid w:val="00057F73"/>
    <w:rsid w:val="00065FDE"/>
    <w:rsid w:val="00067577"/>
    <w:rsid w:val="000740FB"/>
    <w:rsid w:val="000814D0"/>
    <w:rsid w:val="00084DEA"/>
    <w:rsid w:val="00093397"/>
    <w:rsid w:val="00097676"/>
    <w:rsid w:val="000A0090"/>
    <w:rsid w:val="000A0602"/>
    <w:rsid w:val="000A1CA2"/>
    <w:rsid w:val="000A3541"/>
    <w:rsid w:val="000A7162"/>
    <w:rsid w:val="000B4F27"/>
    <w:rsid w:val="000B7633"/>
    <w:rsid w:val="000C05C6"/>
    <w:rsid w:val="000D1B94"/>
    <w:rsid w:val="000D2D29"/>
    <w:rsid w:val="000D3EBC"/>
    <w:rsid w:val="000E009B"/>
    <w:rsid w:val="000E432E"/>
    <w:rsid w:val="000E5039"/>
    <w:rsid w:val="000F0B4C"/>
    <w:rsid w:val="000F1E5B"/>
    <w:rsid w:val="000F2081"/>
    <w:rsid w:val="000F5FD9"/>
    <w:rsid w:val="000F7F16"/>
    <w:rsid w:val="0010495C"/>
    <w:rsid w:val="0011520E"/>
    <w:rsid w:val="00116A73"/>
    <w:rsid w:val="00122B5F"/>
    <w:rsid w:val="001243D4"/>
    <w:rsid w:val="00125DCC"/>
    <w:rsid w:val="00126474"/>
    <w:rsid w:val="00127476"/>
    <w:rsid w:val="001302BD"/>
    <w:rsid w:val="0013442E"/>
    <w:rsid w:val="00137A5F"/>
    <w:rsid w:val="00153468"/>
    <w:rsid w:val="0016753B"/>
    <w:rsid w:val="001759D0"/>
    <w:rsid w:val="0017719A"/>
    <w:rsid w:val="001776DF"/>
    <w:rsid w:val="00183890"/>
    <w:rsid w:val="00191E7D"/>
    <w:rsid w:val="0019218B"/>
    <w:rsid w:val="001B3F2B"/>
    <w:rsid w:val="001B6E04"/>
    <w:rsid w:val="001C45BB"/>
    <w:rsid w:val="001C61F1"/>
    <w:rsid w:val="001D6E09"/>
    <w:rsid w:val="001D7F3F"/>
    <w:rsid w:val="001E188F"/>
    <w:rsid w:val="001E2CCC"/>
    <w:rsid w:val="001F1964"/>
    <w:rsid w:val="001F5668"/>
    <w:rsid w:val="001F59C4"/>
    <w:rsid w:val="001F73EB"/>
    <w:rsid w:val="002104C2"/>
    <w:rsid w:val="002137AF"/>
    <w:rsid w:val="0021393D"/>
    <w:rsid w:val="0021488B"/>
    <w:rsid w:val="00217E20"/>
    <w:rsid w:val="002201C1"/>
    <w:rsid w:val="00225363"/>
    <w:rsid w:val="00227059"/>
    <w:rsid w:val="00235B71"/>
    <w:rsid w:val="00237437"/>
    <w:rsid w:val="0023744F"/>
    <w:rsid w:val="00243A5E"/>
    <w:rsid w:val="00247A82"/>
    <w:rsid w:val="00247EF5"/>
    <w:rsid w:val="00262DE9"/>
    <w:rsid w:val="002644A5"/>
    <w:rsid w:val="0027311E"/>
    <w:rsid w:val="002764CD"/>
    <w:rsid w:val="002842DC"/>
    <w:rsid w:val="00287B41"/>
    <w:rsid w:val="002A37E7"/>
    <w:rsid w:val="002C37F0"/>
    <w:rsid w:val="002C4536"/>
    <w:rsid w:val="002C798A"/>
    <w:rsid w:val="002D33F8"/>
    <w:rsid w:val="002D37E6"/>
    <w:rsid w:val="002D68BE"/>
    <w:rsid w:val="002D724F"/>
    <w:rsid w:val="002E0902"/>
    <w:rsid w:val="002E1776"/>
    <w:rsid w:val="002E5FA4"/>
    <w:rsid w:val="002F050C"/>
    <w:rsid w:val="00303CAA"/>
    <w:rsid w:val="00306BF1"/>
    <w:rsid w:val="00340DDA"/>
    <w:rsid w:val="0035205D"/>
    <w:rsid w:val="003605B2"/>
    <w:rsid w:val="0036566C"/>
    <w:rsid w:val="003775B3"/>
    <w:rsid w:val="0038620A"/>
    <w:rsid w:val="00396947"/>
    <w:rsid w:val="003976FF"/>
    <w:rsid w:val="003A1847"/>
    <w:rsid w:val="003A3B87"/>
    <w:rsid w:val="003B0907"/>
    <w:rsid w:val="003B4EA5"/>
    <w:rsid w:val="003B565D"/>
    <w:rsid w:val="003B654A"/>
    <w:rsid w:val="003B7FA8"/>
    <w:rsid w:val="003C3662"/>
    <w:rsid w:val="003C4321"/>
    <w:rsid w:val="003C5B0D"/>
    <w:rsid w:val="003D2275"/>
    <w:rsid w:val="003D2375"/>
    <w:rsid w:val="003E3E5F"/>
    <w:rsid w:val="0040222D"/>
    <w:rsid w:val="004109E4"/>
    <w:rsid w:val="0041278D"/>
    <w:rsid w:val="0041557F"/>
    <w:rsid w:val="00416093"/>
    <w:rsid w:val="004169BA"/>
    <w:rsid w:val="00420D6A"/>
    <w:rsid w:val="00424378"/>
    <w:rsid w:val="00426C27"/>
    <w:rsid w:val="00450ED6"/>
    <w:rsid w:val="004729FD"/>
    <w:rsid w:val="004769B1"/>
    <w:rsid w:val="00482354"/>
    <w:rsid w:val="00484FC7"/>
    <w:rsid w:val="00494929"/>
    <w:rsid w:val="00496D48"/>
    <w:rsid w:val="004A269D"/>
    <w:rsid w:val="004A494E"/>
    <w:rsid w:val="004A4EA5"/>
    <w:rsid w:val="004A7A74"/>
    <w:rsid w:val="004B09AA"/>
    <w:rsid w:val="004B4CB4"/>
    <w:rsid w:val="004C190A"/>
    <w:rsid w:val="004C5619"/>
    <w:rsid w:val="004D30B7"/>
    <w:rsid w:val="004D7C55"/>
    <w:rsid w:val="004E5EFB"/>
    <w:rsid w:val="004E750E"/>
    <w:rsid w:val="004E75A3"/>
    <w:rsid w:val="004F3DD8"/>
    <w:rsid w:val="0050170D"/>
    <w:rsid w:val="0050706D"/>
    <w:rsid w:val="00510549"/>
    <w:rsid w:val="00521435"/>
    <w:rsid w:val="0052219A"/>
    <w:rsid w:val="005247D4"/>
    <w:rsid w:val="00525755"/>
    <w:rsid w:val="005372C5"/>
    <w:rsid w:val="005404D7"/>
    <w:rsid w:val="00551D26"/>
    <w:rsid w:val="005574E2"/>
    <w:rsid w:val="00557906"/>
    <w:rsid w:val="0056604D"/>
    <w:rsid w:val="00575B92"/>
    <w:rsid w:val="00576A39"/>
    <w:rsid w:val="005A40C5"/>
    <w:rsid w:val="005A51EE"/>
    <w:rsid w:val="005B0AD6"/>
    <w:rsid w:val="005C2EB5"/>
    <w:rsid w:val="005C75C8"/>
    <w:rsid w:val="005D4FDE"/>
    <w:rsid w:val="005D5EC9"/>
    <w:rsid w:val="005E54C1"/>
    <w:rsid w:val="005F2977"/>
    <w:rsid w:val="00610BF4"/>
    <w:rsid w:val="0061278B"/>
    <w:rsid w:val="0061344B"/>
    <w:rsid w:val="00622BC3"/>
    <w:rsid w:val="00624269"/>
    <w:rsid w:val="006316BB"/>
    <w:rsid w:val="0063703F"/>
    <w:rsid w:val="00646325"/>
    <w:rsid w:val="00657BB4"/>
    <w:rsid w:val="006644A0"/>
    <w:rsid w:val="006673FE"/>
    <w:rsid w:val="00675D4C"/>
    <w:rsid w:val="00680B94"/>
    <w:rsid w:val="0068324F"/>
    <w:rsid w:val="00691618"/>
    <w:rsid w:val="00693905"/>
    <w:rsid w:val="00694E4A"/>
    <w:rsid w:val="006A7746"/>
    <w:rsid w:val="006C1317"/>
    <w:rsid w:val="006C47FB"/>
    <w:rsid w:val="006E3CD0"/>
    <w:rsid w:val="006E5351"/>
    <w:rsid w:val="006E63A8"/>
    <w:rsid w:val="006E6654"/>
    <w:rsid w:val="006F2999"/>
    <w:rsid w:val="007052EB"/>
    <w:rsid w:val="007067DB"/>
    <w:rsid w:val="00712DFD"/>
    <w:rsid w:val="00713320"/>
    <w:rsid w:val="0072548A"/>
    <w:rsid w:val="0072575B"/>
    <w:rsid w:val="00731687"/>
    <w:rsid w:val="00732F40"/>
    <w:rsid w:val="00745284"/>
    <w:rsid w:val="007466FB"/>
    <w:rsid w:val="00761093"/>
    <w:rsid w:val="00764610"/>
    <w:rsid w:val="007661BC"/>
    <w:rsid w:val="00771E38"/>
    <w:rsid w:val="0078156F"/>
    <w:rsid w:val="0078340C"/>
    <w:rsid w:val="00787915"/>
    <w:rsid w:val="007A2D79"/>
    <w:rsid w:val="007A7806"/>
    <w:rsid w:val="007B30C9"/>
    <w:rsid w:val="007B58AE"/>
    <w:rsid w:val="007B60B7"/>
    <w:rsid w:val="007C036F"/>
    <w:rsid w:val="007C0A79"/>
    <w:rsid w:val="007C4FF2"/>
    <w:rsid w:val="007D297D"/>
    <w:rsid w:val="007D70C5"/>
    <w:rsid w:val="007E0BCB"/>
    <w:rsid w:val="007E31D9"/>
    <w:rsid w:val="007E3B33"/>
    <w:rsid w:val="007E67A7"/>
    <w:rsid w:val="007E739A"/>
    <w:rsid w:val="007F49F2"/>
    <w:rsid w:val="008003DC"/>
    <w:rsid w:val="008137CE"/>
    <w:rsid w:val="0081586E"/>
    <w:rsid w:val="00815BFC"/>
    <w:rsid w:val="0082373B"/>
    <w:rsid w:val="008345D7"/>
    <w:rsid w:val="00845D88"/>
    <w:rsid w:val="008536BC"/>
    <w:rsid w:val="00872132"/>
    <w:rsid w:val="0088327B"/>
    <w:rsid w:val="0089273D"/>
    <w:rsid w:val="008A0373"/>
    <w:rsid w:val="008A70C4"/>
    <w:rsid w:val="008B41A5"/>
    <w:rsid w:val="008B4D79"/>
    <w:rsid w:val="008B5E19"/>
    <w:rsid w:val="008C0EBD"/>
    <w:rsid w:val="008D2886"/>
    <w:rsid w:val="008E2B7A"/>
    <w:rsid w:val="008F5244"/>
    <w:rsid w:val="008F70D9"/>
    <w:rsid w:val="00901C29"/>
    <w:rsid w:val="00903AD2"/>
    <w:rsid w:val="0091120E"/>
    <w:rsid w:val="0091175D"/>
    <w:rsid w:val="00915181"/>
    <w:rsid w:val="009152F2"/>
    <w:rsid w:val="0091709B"/>
    <w:rsid w:val="009247EA"/>
    <w:rsid w:val="00926413"/>
    <w:rsid w:val="00927169"/>
    <w:rsid w:val="0094139C"/>
    <w:rsid w:val="00943762"/>
    <w:rsid w:val="00944253"/>
    <w:rsid w:val="00950F16"/>
    <w:rsid w:val="00960F76"/>
    <w:rsid w:val="0097484E"/>
    <w:rsid w:val="00975865"/>
    <w:rsid w:val="009766AB"/>
    <w:rsid w:val="00991F51"/>
    <w:rsid w:val="00995645"/>
    <w:rsid w:val="00995994"/>
    <w:rsid w:val="00996401"/>
    <w:rsid w:val="009A2B75"/>
    <w:rsid w:val="009A4C9F"/>
    <w:rsid w:val="009A6245"/>
    <w:rsid w:val="009B001E"/>
    <w:rsid w:val="009B2DE7"/>
    <w:rsid w:val="009B3AD1"/>
    <w:rsid w:val="009B687B"/>
    <w:rsid w:val="009C1243"/>
    <w:rsid w:val="009D5464"/>
    <w:rsid w:val="009E2749"/>
    <w:rsid w:val="009E2FA3"/>
    <w:rsid w:val="009E3795"/>
    <w:rsid w:val="009E6A04"/>
    <w:rsid w:val="009F7C37"/>
    <w:rsid w:val="00A102C8"/>
    <w:rsid w:val="00A12E8C"/>
    <w:rsid w:val="00A13FD3"/>
    <w:rsid w:val="00A16E5A"/>
    <w:rsid w:val="00A20750"/>
    <w:rsid w:val="00A2179F"/>
    <w:rsid w:val="00A22504"/>
    <w:rsid w:val="00A270CA"/>
    <w:rsid w:val="00A33946"/>
    <w:rsid w:val="00A41120"/>
    <w:rsid w:val="00A54933"/>
    <w:rsid w:val="00A5570B"/>
    <w:rsid w:val="00A56267"/>
    <w:rsid w:val="00A6046F"/>
    <w:rsid w:val="00A6064C"/>
    <w:rsid w:val="00A72602"/>
    <w:rsid w:val="00A80F08"/>
    <w:rsid w:val="00A9335D"/>
    <w:rsid w:val="00AA077B"/>
    <w:rsid w:val="00AA2CE6"/>
    <w:rsid w:val="00AA70D8"/>
    <w:rsid w:val="00AB6727"/>
    <w:rsid w:val="00AD6F82"/>
    <w:rsid w:val="00AE0DF5"/>
    <w:rsid w:val="00AE15B9"/>
    <w:rsid w:val="00AE3DE5"/>
    <w:rsid w:val="00AE46CD"/>
    <w:rsid w:val="00AF651F"/>
    <w:rsid w:val="00AF69BF"/>
    <w:rsid w:val="00B06233"/>
    <w:rsid w:val="00B07005"/>
    <w:rsid w:val="00B071DF"/>
    <w:rsid w:val="00B1044C"/>
    <w:rsid w:val="00B12C9C"/>
    <w:rsid w:val="00B13135"/>
    <w:rsid w:val="00B27A90"/>
    <w:rsid w:val="00B31F5D"/>
    <w:rsid w:val="00B322EA"/>
    <w:rsid w:val="00B54E07"/>
    <w:rsid w:val="00B55DAA"/>
    <w:rsid w:val="00B6633A"/>
    <w:rsid w:val="00B71292"/>
    <w:rsid w:val="00B76164"/>
    <w:rsid w:val="00B83A9D"/>
    <w:rsid w:val="00B86AF3"/>
    <w:rsid w:val="00B90538"/>
    <w:rsid w:val="00B91A99"/>
    <w:rsid w:val="00BA7720"/>
    <w:rsid w:val="00BB7D20"/>
    <w:rsid w:val="00BC16B1"/>
    <w:rsid w:val="00BC1938"/>
    <w:rsid w:val="00BC6310"/>
    <w:rsid w:val="00BC69BC"/>
    <w:rsid w:val="00BC7574"/>
    <w:rsid w:val="00BD0D4B"/>
    <w:rsid w:val="00BD3C92"/>
    <w:rsid w:val="00BE2718"/>
    <w:rsid w:val="00BE2FBA"/>
    <w:rsid w:val="00C033C4"/>
    <w:rsid w:val="00C03C95"/>
    <w:rsid w:val="00C21589"/>
    <w:rsid w:val="00C21B8D"/>
    <w:rsid w:val="00C24B65"/>
    <w:rsid w:val="00C41D7A"/>
    <w:rsid w:val="00C44DA3"/>
    <w:rsid w:val="00C45B9A"/>
    <w:rsid w:val="00C52110"/>
    <w:rsid w:val="00C619F3"/>
    <w:rsid w:val="00C66F94"/>
    <w:rsid w:val="00C75692"/>
    <w:rsid w:val="00C75BCC"/>
    <w:rsid w:val="00C83FB7"/>
    <w:rsid w:val="00C9072C"/>
    <w:rsid w:val="00CA1006"/>
    <w:rsid w:val="00CA1575"/>
    <w:rsid w:val="00CA2B5D"/>
    <w:rsid w:val="00CB6AFE"/>
    <w:rsid w:val="00CC4CA4"/>
    <w:rsid w:val="00CD3467"/>
    <w:rsid w:val="00CE2D42"/>
    <w:rsid w:val="00CE606D"/>
    <w:rsid w:val="00CE7576"/>
    <w:rsid w:val="00CF3182"/>
    <w:rsid w:val="00CF4473"/>
    <w:rsid w:val="00CF658E"/>
    <w:rsid w:val="00D1108F"/>
    <w:rsid w:val="00D20A78"/>
    <w:rsid w:val="00D2115A"/>
    <w:rsid w:val="00D21E8A"/>
    <w:rsid w:val="00D22967"/>
    <w:rsid w:val="00D278D0"/>
    <w:rsid w:val="00D45914"/>
    <w:rsid w:val="00D4654F"/>
    <w:rsid w:val="00D51781"/>
    <w:rsid w:val="00D54BE9"/>
    <w:rsid w:val="00D571BF"/>
    <w:rsid w:val="00D64874"/>
    <w:rsid w:val="00D71560"/>
    <w:rsid w:val="00D72B83"/>
    <w:rsid w:val="00D776AF"/>
    <w:rsid w:val="00D81448"/>
    <w:rsid w:val="00D877E7"/>
    <w:rsid w:val="00D90A3E"/>
    <w:rsid w:val="00D94893"/>
    <w:rsid w:val="00DA1AC1"/>
    <w:rsid w:val="00DC45FC"/>
    <w:rsid w:val="00DC5E39"/>
    <w:rsid w:val="00DE217D"/>
    <w:rsid w:val="00DE445A"/>
    <w:rsid w:val="00DF0050"/>
    <w:rsid w:val="00DF068B"/>
    <w:rsid w:val="00DF66B8"/>
    <w:rsid w:val="00DF76A1"/>
    <w:rsid w:val="00E01474"/>
    <w:rsid w:val="00E0281C"/>
    <w:rsid w:val="00E04AF7"/>
    <w:rsid w:val="00E1028E"/>
    <w:rsid w:val="00E15E47"/>
    <w:rsid w:val="00E17F23"/>
    <w:rsid w:val="00E232CB"/>
    <w:rsid w:val="00E24206"/>
    <w:rsid w:val="00E25096"/>
    <w:rsid w:val="00E4139C"/>
    <w:rsid w:val="00E43946"/>
    <w:rsid w:val="00E51F67"/>
    <w:rsid w:val="00E57ACC"/>
    <w:rsid w:val="00E70D14"/>
    <w:rsid w:val="00E831AD"/>
    <w:rsid w:val="00E84043"/>
    <w:rsid w:val="00E840BA"/>
    <w:rsid w:val="00E85AF2"/>
    <w:rsid w:val="00E92C2B"/>
    <w:rsid w:val="00E94C7C"/>
    <w:rsid w:val="00E96CAE"/>
    <w:rsid w:val="00E97010"/>
    <w:rsid w:val="00EA2301"/>
    <w:rsid w:val="00EB44AF"/>
    <w:rsid w:val="00EC26EB"/>
    <w:rsid w:val="00ED2AC5"/>
    <w:rsid w:val="00ED3648"/>
    <w:rsid w:val="00EF3133"/>
    <w:rsid w:val="00EF38A1"/>
    <w:rsid w:val="00F007B2"/>
    <w:rsid w:val="00F0340B"/>
    <w:rsid w:val="00F071F1"/>
    <w:rsid w:val="00F13511"/>
    <w:rsid w:val="00F228AC"/>
    <w:rsid w:val="00F25A01"/>
    <w:rsid w:val="00F316F3"/>
    <w:rsid w:val="00F3176F"/>
    <w:rsid w:val="00F32BD4"/>
    <w:rsid w:val="00F33D75"/>
    <w:rsid w:val="00F354C5"/>
    <w:rsid w:val="00F35B09"/>
    <w:rsid w:val="00F366AD"/>
    <w:rsid w:val="00F41CA9"/>
    <w:rsid w:val="00F43BB7"/>
    <w:rsid w:val="00F47BF3"/>
    <w:rsid w:val="00F5042B"/>
    <w:rsid w:val="00F52875"/>
    <w:rsid w:val="00F75CBA"/>
    <w:rsid w:val="00F80464"/>
    <w:rsid w:val="00F80F28"/>
    <w:rsid w:val="00FB2A0F"/>
    <w:rsid w:val="00FC52D8"/>
    <w:rsid w:val="00FE4239"/>
    <w:rsid w:val="00FE4DD9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47ED6B9-1CAC-44A4-89E6-6DE60812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A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86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125DC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Schrey</dc:creator>
  <cp:lastModifiedBy>Scott Grotto</cp:lastModifiedBy>
  <cp:revision>2</cp:revision>
  <cp:lastPrinted>2013-10-29T14:49:00Z</cp:lastPrinted>
  <dcterms:created xsi:type="dcterms:W3CDTF">2018-12-19T19:21:00Z</dcterms:created>
  <dcterms:modified xsi:type="dcterms:W3CDTF">2018-12-19T19:21:00Z</dcterms:modified>
</cp:coreProperties>
</file>